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270" w:rsidRDefault="003757EC" w:rsidP="002E3B7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D369B">
        <w:rPr>
          <w:rFonts w:ascii="Times New Roman" w:hAnsi="Times New Roman" w:cs="Times New Roman"/>
          <w:b/>
          <w:sz w:val="28"/>
          <w:szCs w:val="24"/>
        </w:rPr>
        <w:t>Анализ работы РМО</w:t>
      </w:r>
      <w:r w:rsidR="008D727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BD369B">
        <w:rPr>
          <w:rFonts w:ascii="Times New Roman" w:hAnsi="Times New Roman" w:cs="Times New Roman"/>
          <w:b/>
          <w:sz w:val="28"/>
          <w:szCs w:val="24"/>
        </w:rPr>
        <w:t>заместителей директоров</w:t>
      </w:r>
    </w:p>
    <w:p w:rsidR="003757EC" w:rsidRPr="00BD369B" w:rsidRDefault="003757EC" w:rsidP="002E3B7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D369B">
        <w:rPr>
          <w:rFonts w:ascii="Times New Roman" w:hAnsi="Times New Roman" w:cs="Times New Roman"/>
          <w:b/>
          <w:sz w:val="28"/>
          <w:szCs w:val="24"/>
        </w:rPr>
        <w:t xml:space="preserve"> по воспитательной работе </w:t>
      </w:r>
      <w:r w:rsidR="006467D3" w:rsidRPr="00BD369B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3757EC" w:rsidRPr="00BD369B" w:rsidRDefault="003757EC" w:rsidP="002E3B7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D369B">
        <w:rPr>
          <w:rFonts w:ascii="Times New Roman" w:hAnsi="Times New Roman" w:cs="Times New Roman"/>
          <w:b/>
          <w:sz w:val="28"/>
          <w:szCs w:val="24"/>
        </w:rPr>
        <w:t>за  20</w:t>
      </w:r>
      <w:r w:rsidR="009359A3">
        <w:rPr>
          <w:rFonts w:ascii="Times New Roman" w:hAnsi="Times New Roman" w:cs="Times New Roman"/>
          <w:b/>
          <w:sz w:val="28"/>
          <w:szCs w:val="24"/>
        </w:rPr>
        <w:t>20</w:t>
      </w:r>
      <w:r w:rsidRPr="00BD369B">
        <w:rPr>
          <w:rFonts w:ascii="Times New Roman" w:hAnsi="Times New Roman" w:cs="Times New Roman"/>
          <w:b/>
          <w:sz w:val="28"/>
          <w:szCs w:val="24"/>
        </w:rPr>
        <w:t>-20</w:t>
      </w:r>
      <w:r w:rsidR="006467D3" w:rsidRPr="00BD369B">
        <w:rPr>
          <w:rFonts w:ascii="Times New Roman" w:hAnsi="Times New Roman" w:cs="Times New Roman"/>
          <w:b/>
          <w:sz w:val="28"/>
          <w:szCs w:val="24"/>
        </w:rPr>
        <w:t>2</w:t>
      </w:r>
      <w:r w:rsidR="009359A3">
        <w:rPr>
          <w:rFonts w:ascii="Times New Roman" w:hAnsi="Times New Roman" w:cs="Times New Roman"/>
          <w:b/>
          <w:sz w:val="28"/>
          <w:szCs w:val="24"/>
        </w:rPr>
        <w:t>1</w:t>
      </w:r>
      <w:r w:rsidRPr="00BD369B">
        <w:rPr>
          <w:rFonts w:ascii="Times New Roman" w:hAnsi="Times New Roman" w:cs="Times New Roman"/>
          <w:b/>
          <w:sz w:val="28"/>
          <w:szCs w:val="24"/>
        </w:rPr>
        <w:t xml:space="preserve"> уч</w:t>
      </w:r>
      <w:r w:rsidR="008D7270">
        <w:rPr>
          <w:rFonts w:ascii="Times New Roman" w:hAnsi="Times New Roman" w:cs="Times New Roman"/>
          <w:b/>
          <w:sz w:val="28"/>
          <w:szCs w:val="24"/>
        </w:rPr>
        <w:t>ебный год</w:t>
      </w:r>
      <w:bookmarkStart w:id="0" w:name="_GoBack"/>
      <w:bookmarkEnd w:id="0"/>
    </w:p>
    <w:p w:rsidR="003757EC" w:rsidRPr="00BD369B" w:rsidRDefault="003757EC" w:rsidP="002E3B7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D369B">
        <w:rPr>
          <w:rFonts w:ascii="Times New Roman" w:hAnsi="Times New Roman" w:cs="Times New Roman"/>
          <w:i/>
          <w:sz w:val="28"/>
          <w:szCs w:val="24"/>
        </w:rPr>
        <w:t>Руководитель РМО</w:t>
      </w:r>
      <w:r w:rsidRPr="00BD369B">
        <w:rPr>
          <w:rFonts w:ascii="Times New Roman" w:hAnsi="Times New Roman" w:cs="Times New Roman"/>
          <w:sz w:val="28"/>
          <w:szCs w:val="24"/>
        </w:rPr>
        <w:t xml:space="preserve"> – </w:t>
      </w:r>
      <w:r w:rsidR="00E504ED" w:rsidRPr="00BD369B">
        <w:rPr>
          <w:rFonts w:ascii="Times New Roman" w:hAnsi="Times New Roman" w:cs="Times New Roman"/>
          <w:sz w:val="28"/>
          <w:szCs w:val="24"/>
        </w:rPr>
        <w:t>Опарина О.В.</w:t>
      </w:r>
      <w:r w:rsidRPr="00BD369B">
        <w:rPr>
          <w:rFonts w:ascii="Times New Roman" w:hAnsi="Times New Roman" w:cs="Times New Roman"/>
          <w:sz w:val="28"/>
          <w:szCs w:val="24"/>
        </w:rPr>
        <w:t xml:space="preserve">, зам. директора по ВР  </w:t>
      </w:r>
      <w:r w:rsidR="00AC1D11" w:rsidRPr="00BD369B">
        <w:rPr>
          <w:rFonts w:ascii="Times New Roman" w:hAnsi="Times New Roman" w:cs="Times New Roman"/>
          <w:sz w:val="28"/>
          <w:szCs w:val="24"/>
        </w:rPr>
        <w:t xml:space="preserve"> </w:t>
      </w:r>
      <w:r w:rsidR="00BD369B" w:rsidRPr="00BD369B">
        <w:rPr>
          <w:rFonts w:ascii="Times New Roman" w:hAnsi="Times New Roman" w:cs="Times New Roman"/>
          <w:sz w:val="28"/>
          <w:szCs w:val="24"/>
        </w:rPr>
        <w:t xml:space="preserve">МОБУ СОШ № 2 </w:t>
      </w:r>
      <w:proofErr w:type="spellStart"/>
      <w:r w:rsidR="00BD369B" w:rsidRPr="00BD369B">
        <w:rPr>
          <w:rFonts w:ascii="Times New Roman" w:hAnsi="Times New Roman" w:cs="Times New Roman"/>
          <w:sz w:val="28"/>
          <w:szCs w:val="24"/>
        </w:rPr>
        <w:t>с.Красноусольский</w:t>
      </w:r>
      <w:proofErr w:type="spellEnd"/>
    </w:p>
    <w:p w:rsidR="003757EC" w:rsidRPr="00BD369B" w:rsidRDefault="003757EC" w:rsidP="002E3B7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D369B">
        <w:rPr>
          <w:rFonts w:ascii="Times New Roman" w:hAnsi="Times New Roman" w:cs="Times New Roman"/>
          <w:i/>
          <w:sz w:val="28"/>
          <w:szCs w:val="24"/>
        </w:rPr>
        <w:t>Методист</w:t>
      </w:r>
      <w:r w:rsidRPr="00BD369B">
        <w:rPr>
          <w:rFonts w:ascii="Times New Roman" w:hAnsi="Times New Roman" w:cs="Times New Roman"/>
          <w:sz w:val="28"/>
          <w:szCs w:val="24"/>
        </w:rPr>
        <w:t xml:space="preserve"> </w:t>
      </w:r>
      <w:r w:rsidR="00BD369B" w:rsidRPr="00BD369B">
        <w:rPr>
          <w:rFonts w:ascii="Times New Roman" w:hAnsi="Times New Roman" w:cs="Times New Roman"/>
          <w:sz w:val="28"/>
          <w:szCs w:val="24"/>
        </w:rPr>
        <w:t xml:space="preserve"> </w:t>
      </w:r>
      <w:r w:rsidR="00BD369B" w:rsidRPr="00BD369B">
        <w:rPr>
          <w:rFonts w:ascii="Times New Roman" w:hAnsi="Times New Roman" w:cs="Times New Roman"/>
          <w:i/>
          <w:sz w:val="28"/>
          <w:szCs w:val="24"/>
        </w:rPr>
        <w:t xml:space="preserve">РОО </w:t>
      </w:r>
      <w:r w:rsidRPr="00BD369B">
        <w:rPr>
          <w:rFonts w:ascii="Times New Roman" w:hAnsi="Times New Roman" w:cs="Times New Roman"/>
          <w:sz w:val="28"/>
          <w:szCs w:val="24"/>
        </w:rPr>
        <w:t xml:space="preserve">– </w:t>
      </w:r>
      <w:proofErr w:type="spellStart"/>
      <w:r w:rsidR="009359A3">
        <w:rPr>
          <w:rFonts w:ascii="Times New Roman" w:hAnsi="Times New Roman" w:cs="Times New Roman"/>
          <w:sz w:val="28"/>
          <w:szCs w:val="24"/>
        </w:rPr>
        <w:t>Щенникова</w:t>
      </w:r>
      <w:proofErr w:type="spellEnd"/>
      <w:r w:rsidR="009359A3">
        <w:rPr>
          <w:rFonts w:ascii="Times New Roman" w:hAnsi="Times New Roman" w:cs="Times New Roman"/>
          <w:sz w:val="28"/>
          <w:szCs w:val="24"/>
        </w:rPr>
        <w:t xml:space="preserve"> А.В.</w:t>
      </w:r>
    </w:p>
    <w:p w:rsidR="00BD369B" w:rsidRPr="00BD369B" w:rsidRDefault="00BD369B" w:rsidP="00BD369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4"/>
        </w:rPr>
      </w:pPr>
      <w:r w:rsidRPr="00BD369B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</w:rPr>
        <w:t>В</w:t>
      </w:r>
      <w:r w:rsidRPr="00BD36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</w:rPr>
        <w:t xml:space="preserve"> </w:t>
      </w:r>
      <w:r w:rsidRPr="00BD369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</w:rPr>
        <w:t>20</w:t>
      </w:r>
      <w:r w:rsidR="003E08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</w:rPr>
        <w:t>20</w:t>
      </w:r>
      <w:r w:rsidRPr="00BD369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</w:rPr>
        <w:t>-202</w:t>
      </w:r>
      <w:r w:rsidR="003E08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</w:rPr>
        <w:t>1</w:t>
      </w:r>
      <w:r w:rsidRPr="00BD369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</w:rPr>
        <w:t xml:space="preserve"> учебном году РМО заместителей директоров по ВР работало над </w:t>
      </w:r>
      <w:r w:rsidRPr="00BD36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</w:rPr>
        <w:t>методической темой:</w:t>
      </w:r>
    </w:p>
    <w:p w:rsidR="00BD369B" w:rsidRPr="00BD369B" w:rsidRDefault="00BD369B" w:rsidP="00BD369B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4"/>
        </w:rPr>
      </w:pPr>
      <w:r w:rsidRPr="00BD369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4"/>
        </w:rPr>
        <w:t> «Повышение уровня профессиональной компетенции заместителей директоров по воспитательной работе через дифференциацию и оптимальное сочетание видов и форм методической работы, стимуляция творческой профессиональной активности и стремления к профессиональному росту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4"/>
        </w:rPr>
        <w:t>»</w:t>
      </w:r>
      <w:r w:rsidRPr="00BD369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4"/>
        </w:rPr>
        <w:t>.</w:t>
      </w:r>
    </w:p>
    <w:p w:rsidR="00BD369B" w:rsidRPr="00BD369B" w:rsidRDefault="00BD369B" w:rsidP="00BD369B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4"/>
        </w:rPr>
      </w:pPr>
      <w:r w:rsidRPr="00BD36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</w:rPr>
        <w:t xml:space="preserve">Целью работы </w:t>
      </w:r>
      <w:r w:rsidRPr="00BD369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</w:rPr>
        <w:t>РМО было</w:t>
      </w:r>
      <w:r w:rsidRPr="00BD369B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</w:rPr>
        <w:t>: </w:t>
      </w:r>
    </w:p>
    <w:p w:rsidR="00BD369B" w:rsidRPr="00BD369B" w:rsidRDefault="00BD369B" w:rsidP="00BD36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</w:rPr>
      </w:pPr>
      <w:r w:rsidRPr="00BD369B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</w:rPr>
        <w:t>совершенствование профессиональной деятельности и компетентности</w:t>
      </w:r>
    </w:p>
    <w:p w:rsidR="00BD369B" w:rsidRPr="00BD369B" w:rsidRDefault="00BD369B" w:rsidP="00BD36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</w:rPr>
      </w:pPr>
      <w:r w:rsidRPr="00BD369B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</w:rPr>
        <w:t>заместителей директоров по воспитательной работе в условиях модернизации общего образования.</w:t>
      </w:r>
    </w:p>
    <w:p w:rsidR="00BD369B" w:rsidRPr="00BD369B" w:rsidRDefault="00BD369B" w:rsidP="00BD36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4"/>
        </w:rPr>
      </w:pPr>
      <w:r w:rsidRPr="00BD369B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</w:rPr>
        <w:t>Были поставлены следующие</w:t>
      </w:r>
      <w:r w:rsidRPr="00BD36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</w:rPr>
        <w:t xml:space="preserve"> задачи:</w:t>
      </w:r>
    </w:p>
    <w:p w:rsidR="00BD369B" w:rsidRPr="00BD369B" w:rsidRDefault="00BD369B" w:rsidP="00BD369B">
      <w:pPr>
        <w:pStyle w:val="a4"/>
        <w:numPr>
          <w:ilvl w:val="0"/>
          <w:numId w:val="6"/>
        </w:numPr>
        <w:jc w:val="both"/>
        <w:rPr>
          <w:color w:val="000000"/>
          <w:sz w:val="28"/>
        </w:rPr>
      </w:pPr>
      <w:r w:rsidRPr="00BD369B">
        <w:rPr>
          <w:color w:val="000000" w:themeColor="text1"/>
          <w:sz w:val="28"/>
        </w:rPr>
        <w:t>Продолжить работу по знакомству, обмену, распространению педагогического опыта между заместителями директоров по ВР  ОУ района.</w:t>
      </w:r>
    </w:p>
    <w:p w:rsidR="00BD369B" w:rsidRPr="00BD369B" w:rsidRDefault="00BD369B" w:rsidP="00BD369B">
      <w:pPr>
        <w:pStyle w:val="a4"/>
        <w:numPr>
          <w:ilvl w:val="0"/>
          <w:numId w:val="6"/>
        </w:numPr>
        <w:spacing w:after="0"/>
        <w:jc w:val="both"/>
        <w:rPr>
          <w:sz w:val="28"/>
        </w:rPr>
      </w:pPr>
      <w:r w:rsidRPr="00BD369B">
        <w:rPr>
          <w:color w:val="000000" w:themeColor="text1"/>
          <w:sz w:val="28"/>
        </w:rPr>
        <w:t>Продолжить работу по повышению квалификации и методической поддержки заместителей директоров, применяя различные формы и методы (конкурсы, семинары, совещания, круглый стол, деловая игра и др.).</w:t>
      </w:r>
    </w:p>
    <w:p w:rsidR="003757EC" w:rsidRPr="00BD369B" w:rsidRDefault="00BD369B" w:rsidP="00BD369B">
      <w:pPr>
        <w:pStyle w:val="a4"/>
        <w:numPr>
          <w:ilvl w:val="0"/>
          <w:numId w:val="6"/>
        </w:numPr>
        <w:spacing w:after="0"/>
        <w:jc w:val="both"/>
        <w:rPr>
          <w:sz w:val="28"/>
        </w:rPr>
      </w:pPr>
      <w:r w:rsidRPr="00BD369B">
        <w:rPr>
          <w:sz w:val="28"/>
        </w:rPr>
        <w:t>Обобщать и распространять передовой педагогический опыт воспитания подрастающего поколения.</w:t>
      </w:r>
    </w:p>
    <w:p w:rsidR="003757EC" w:rsidRPr="00BD369B" w:rsidRDefault="003757EC" w:rsidP="00A2553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4"/>
        </w:rPr>
      </w:pPr>
      <w:r w:rsidRPr="00BD369B">
        <w:rPr>
          <w:rFonts w:ascii="Times New Roman" w:hAnsi="Times New Roman" w:cs="Times New Roman"/>
          <w:sz w:val="28"/>
          <w:szCs w:val="24"/>
        </w:rPr>
        <w:t>При организации  методической работы использовались различные формы, позволяющие решать проблемы воспитательной работы в образовательных учреждениях в условиях реализации ФГОС: теоретические и практические семинары, круглые столы, мастер-классы, творческие лаборатории, презентации передового опыта, интеллектуальные игры, педагогическая мастерская и др.</w:t>
      </w:r>
    </w:p>
    <w:p w:rsidR="003757EC" w:rsidRPr="00BD369B" w:rsidRDefault="003757EC" w:rsidP="002E3B7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D369B">
        <w:rPr>
          <w:rFonts w:ascii="Times New Roman" w:hAnsi="Times New Roman" w:cs="Times New Roman"/>
          <w:sz w:val="28"/>
          <w:szCs w:val="24"/>
        </w:rPr>
        <w:t>На основе поставленных задач в течение года на базе школ района были проведены следующие мероприятия:</w:t>
      </w:r>
    </w:p>
    <w:p w:rsidR="00BD369B" w:rsidRPr="00BD369B" w:rsidRDefault="00BD369B" w:rsidP="002E3B72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357"/>
        <w:gridCol w:w="1536"/>
        <w:gridCol w:w="2997"/>
        <w:gridCol w:w="1747"/>
      </w:tblGrid>
      <w:tr w:rsidR="00811EBA" w:rsidRPr="00811EBA" w:rsidTr="00811EB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Проблема профессиональной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Темы, рассматриваемые на РМО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811EBA" w:rsidRPr="00811EBA" w:rsidTr="00811EB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«Организация профориентационной работы в образовательной организации» </w:t>
            </w:r>
          </w:p>
          <w:p w:rsidR="00811EBA" w:rsidRPr="00811EBA" w:rsidRDefault="00811EBA" w:rsidP="00811E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Практический семинар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1.Предварительное перспективное  планирование работы РМО зам. директоров по ВР общеобразовательных учреждений  </w:t>
            </w: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Гафурийского  района  на 2020-2021 учебный год</w:t>
            </w:r>
          </w:p>
          <w:p w:rsidR="00811EBA" w:rsidRPr="00811EBA" w:rsidRDefault="00811EBA" w:rsidP="00811E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2.Отчет о работе РМО в 2020-2021 уч. году. </w:t>
            </w:r>
          </w:p>
          <w:p w:rsidR="00811EBA" w:rsidRPr="00811EBA" w:rsidRDefault="00811EBA" w:rsidP="00811E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Правовое воспитание школьников. Взаимодействие с правоохранительными органами района.</w:t>
            </w:r>
          </w:p>
          <w:p w:rsidR="00811EBA" w:rsidRPr="00811EBA" w:rsidRDefault="00811EBA" w:rsidP="00811E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Планирование </w:t>
            </w:r>
            <w:r w:rsidR="00A86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н6а 2021-2022 учебный год</w:t>
            </w:r>
          </w:p>
          <w:p w:rsidR="00811EBA" w:rsidRPr="00811EBA" w:rsidRDefault="00811EBA" w:rsidP="00811E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Разное</w:t>
            </w:r>
          </w:p>
          <w:p w:rsidR="00811EBA" w:rsidRPr="00811EBA" w:rsidRDefault="00811EBA" w:rsidP="00811EB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Методист РОО</w:t>
            </w:r>
          </w:p>
          <w:p w:rsidR="00811EBA" w:rsidRPr="00811EBA" w:rsidRDefault="00811EBA" w:rsidP="00811EB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Руководит.  РМО </w:t>
            </w:r>
          </w:p>
        </w:tc>
      </w:tr>
      <w:tr w:rsidR="00811EBA" w:rsidRPr="00811EBA" w:rsidTr="00811EB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Февраль</w:t>
            </w: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школьных воспитательных систем сельских школ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Семинар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1.Организация внеурочной деятельности в сельских школах.</w:t>
            </w:r>
          </w:p>
          <w:p w:rsidR="00811EBA" w:rsidRPr="00811EBA" w:rsidRDefault="00811EBA" w:rsidP="00811EBA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11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Реализация направлений внеурочной деятельности на примере начальных классов</w:t>
            </w:r>
          </w:p>
          <w:p w:rsidR="00811EBA" w:rsidRPr="00811EBA" w:rsidRDefault="00811EBA" w:rsidP="00811EB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3.Противодействие вовлечению молодежи в   экстремистские организации.</w:t>
            </w:r>
          </w:p>
          <w:p w:rsidR="00811EBA" w:rsidRPr="00811EBA" w:rsidRDefault="00811EBA" w:rsidP="00811E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4.Профилактика суицидального поведения </w:t>
            </w:r>
            <w:proofErr w:type="spellStart"/>
            <w:r w:rsidRPr="00811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щкольников</w:t>
            </w:r>
            <w:proofErr w:type="spellEnd"/>
          </w:p>
          <w:p w:rsidR="00811EBA" w:rsidRPr="00811EBA" w:rsidRDefault="00811EBA" w:rsidP="00811EBA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5.Разное</w:t>
            </w:r>
          </w:p>
          <w:p w:rsidR="00811EBA" w:rsidRPr="00811EBA" w:rsidRDefault="00811EBA" w:rsidP="00811E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11EBA" w:rsidRPr="00811EBA" w:rsidRDefault="00811EBA" w:rsidP="00811EB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Руководит. РМО </w:t>
            </w:r>
          </w:p>
        </w:tc>
      </w:tr>
      <w:tr w:rsidR="00811EBA" w:rsidRPr="00811EBA" w:rsidTr="00811EB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«Мониторинг организации воспитательной работы в образовательной организации»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A8641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Семинар </w:t>
            </w:r>
            <w:r w:rsidR="00A86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11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Круглый стол “</w:t>
            </w:r>
            <w:r w:rsidR="00A86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воспитания школьников. Цели, задачи, методические рекомендации</w:t>
            </w:r>
            <w:r w:rsidRPr="00811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”.</w:t>
            </w:r>
          </w:p>
          <w:p w:rsidR="00811EBA" w:rsidRPr="00811EBA" w:rsidRDefault="00811EBA" w:rsidP="00811EB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2E0E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к 76-летию Победы.</w:t>
            </w:r>
          </w:p>
          <w:p w:rsidR="00811EBA" w:rsidRPr="00811EBA" w:rsidRDefault="00811EBA" w:rsidP="00811EB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Лето – 20</w:t>
            </w:r>
            <w:r w:rsidR="00A86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Цели. Задачи. Приоритеты.</w:t>
            </w:r>
          </w:p>
          <w:p w:rsidR="00811EBA" w:rsidRPr="00811EBA" w:rsidRDefault="00811EBA" w:rsidP="00811EB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Планирование работы РМО на 202</w:t>
            </w:r>
            <w:r w:rsidR="00A86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-202</w:t>
            </w:r>
            <w:r w:rsidR="00A86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 год</w:t>
            </w:r>
          </w:p>
          <w:p w:rsidR="00811EBA" w:rsidRPr="00811EBA" w:rsidRDefault="00811EBA" w:rsidP="00811EB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Разное</w:t>
            </w:r>
          </w:p>
          <w:p w:rsidR="00811EBA" w:rsidRPr="00811EBA" w:rsidRDefault="00811EBA" w:rsidP="00811EB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EBA" w:rsidRPr="00811EBA" w:rsidRDefault="00811EBA" w:rsidP="00811EB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11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РМО </w:t>
            </w:r>
          </w:p>
        </w:tc>
      </w:tr>
    </w:tbl>
    <w:p w:rsidR="003757EC" w:rsidRPr="00BD369B" w:rsidRDefault="00A25531" w:rsidP="002E3B72">
      <w:pPr>
        <w:tabs>
          <w:tab w:val="num" w:pos="0"/>
        </w:tabs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 w:rsidR="00BD369B" w:rsidRPr="00BD369B">
        <w:rPr>
          <w:rFonts w:ascii="Times New Roman" w:hAnsi="Times New Roman" w:cs="Times New Roman"/>
          <w:sz w:val="28"/>
          <w:szCs w:val="24"/>
        </w:rPr>
        <w:t>В выборе содержания и форм заседаний РМО  исходили из потребности педагогов, развития их индивидуальных творческих способностей, ставили задачу помочь им в использовании научных рекомендаций по  методике, теории воспитания, передового педагогического опыта.</w:t>
      </w:r>
    </w:p>
    <w:p w:rsidR="00A25531" w:rsidRDefault="00A25531" w:rsidP="002E3B72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757EC" w:rsidRPr="00BD369B" w:rsidRDefault="002E3B72" w:rsidP="002E3B72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D369B">
        <w:rPr>
          <w:rFonts w:ascii="Times New Roman" w:hAnsi="Times New Roman" w:cs="Times New Roman"/>
          <w:b/>
          <w:sz w:val="28"/>
          <w:szCs w:val="24"/>
        </w:rPr>
        <w:lastRenderedPageBreak/>
        <w:t>Примерные темы на 20</w:t>
      </w:r>
      <w:r w:rsidR="00BD369B" w:rsidRPr="00BD369B">
        <w:rPr>
          <w:rFonts w:ascii="Times New Roman" w:hAnsi="Times New Roman" w:cs="Times New Roman"/>
          <w:b/>
          <w:sz w:val="28"/>
          <w:szCs w:val="24"/>
        </w:rPr>
        <w:t>2</w:t>
      </w:r>
      <w:r w:rsidR="003E0849">
        <w:rPr>
          <w:rFonts w:ascii="Times New Roman" w:hAnsi="Times New Roman" w:cs="Times New Roman"/>
          <w:b/>
          <w:sz w:val="28"/>
          <w:szCs w:val="24"/>
        </w:rPr>
        <w:t>1</w:t>
      </w:r>
      <w:r w:rsidRPr="00BD369B">
        <w:rPr>
          <w:rFonts w:ascii="Times New Roman" w:hAnsi="Times New Roman" w:cs="Times New Roman"/>
          <w:b/>
          <w:sz w:val="28"/>
          <w:szCs w:val="24"/>
        </w:rPr>
        <w:t>-</w:t>
      </w:r>
      <w:r w:rsidR="00BD369B" w:rsidRPr="00BD369B">
        <w:rPr>
          <w:rFonts w:ascii="Times New Roman" w:hAnsi="Times New Roman" w:cs="Times New Roman"/>
          <w:b/>
          <w:sz w:val="28"/>
          <w:szCs w:val="24"/>
        </w:rPr>
        <w:t>202</w:t>
      </w:r>
      <w:r w:rsidR="003E0849">
        <w:rPr>
          <w:rFonts w:ascii="Times New Roman" w:hAnsi="Times New Roman" w:cs="Times New Roman"/>
          <w:b/>
          <w:sz w:val="28"/>
          <w:szCs w:val="24"/>
        </w:rPr>
        <w:t>2</w:t>
      </w:r>
      <w:r w:rsidR="003757EC" w:rsidRPr="00BD369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3757EC" w:rsidRPr="00BD369B">
        <w:rPr>
          <w:rFonts w:ascii="Times New Roman" w:hAnsi="Times New Roman" w:cs="Times New Roman"/>
          <w:b/>
          <w:sz w:val="28"/>
          <w:szCs w:val="24"/>
        </w:rPr>
        <w:t>гг</w:t>
      </w:r>
      <w:proofErr w:type="spellEnd"/>
      <w:r w:rsidR="00DA4A5E" w:rsidRPr="00BD369B">
        <w:rPr>
          <w:rFonts w:ascii="Times New Roman" w:hAnsi="Times New Roman" w:cs="Times New Roman"/>
          <w:b/>
          <w:sz w:val="28"/>
          <w:szCs w:val="24"/>
        </w:rPr>
        <w:t>:</w:t>
      </w:r>
    </w:p>
    <w:p w:rsidR="00DA4A5E" w:rsidRPr="00BD369B" w:rsidRDefault="000D109E" w:rsidP="000D109E">
      <w:pPr>
        <w:pStyle w:val="a5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369B">
        <w:rPr>
          <w:rFonts w:ascii="Times New Roman" w:hAnsi="Times New Roman" w:cs="Times New Roman"/>
          <w:sz w:val="28"/>
          <w:szCs w:val="24"/>
        </w:rPr>
        <w:t>Оценка результатов воспитательной деятельности</w:t>
      </w:r>
    </w:p>
    <w:p w:rsidR="000D109E" w:rsidRPr="00BD369B" w:rsidRDefault="000D109E" w:rsidP="000D109E">
      <w:pPr>
        <w:pStyle w:val="a5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369B">
        <w:rPr>
          <w:rFonts w:ascii="Times New Roman" w:hAnsi="Times New Roman" w:cs="Times New Roman"/>
          <w:sz w:val="28"/>
          <w:szCs w:val="24"/>
        </w:rPr>
        <w:t>Деятельность РДШ и других общественных объединений</w:t>
      </w:r>
    </w:p>
    <w:p w:rsidR="000D109E" w:rsidRPr="00BD369B" w:rsidRDefault="000D109E" w:rsidP="000D109E">
      <w:pPr>
        <w:pStyle w:val="a5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369B">
        <w:rPr>
          <w:rFonts w:ascii="Times New Roman" w:hAnsi="Times New Roman" w:cs="Times New Roman"/>
          <w:sz w:val="28"/>
          <w:szCs w:val="24"/>
        </w:rPr>
        <w:t xml:space="preserve">Социальное </w:t>
      </w:r>
      <w:proofErr w:type="spellStart"/>
      <w:r w:rsidRPr="00BD369B">
        <w:rPr>
          <w:rFonts w:ascii="Times New Roman" w:hAnsi="Times New Roman" w:cs="Times New Roman"/>
          <w:sz w:val="28"/>
          <w:szCs w:val="24"/>
        </w:rPr>
        <w:t>волонтерство</w:t>
      </w:r>
      <w:proofErr w:type="spellEnd"/>
    </w:p>
    <w:p w:rsidR="000D109E" w:rsidRPr="00BD369B" w:rsidRDefault="000D109E" w:rsidP="000D109E">
      <w:pPr>
        <w:pStyle w:val="a5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369B">
        <w:rPr>
          <w:rFonts w:ascii="Times New Roman" w:hAnsi="Times New Roman" w:cs="Times New Roman"/>
          <w:sz w:val="28"/>
          <w:szCs w:val="24"/>
        </w:rPr>
        <w:t>Повышение социальной активности обучающихся</w:t>
      </w:r>
    </w:p>
    <w:p w:rsidR="000D109E" w:rsidRPr="00BD369B" w:rsidRDefault="000D109E" w:rsidP="000D109E">
      <w:pPr>
        <w:pStyle w:val="a5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369B">
        <w:rPr>
          <w:rFonts w:ascii="Times New Roman" w:hAnsi="Times New Roman" w:cs="Times New Roman"/>
          <w:sz w:val="28"/>
          <w:szCs w:val="24"/>
        </w:rPr>
        <w:t>Организация взаимодействия с социальными партнерами</w:t>
      </w:r>
    </w:p>
    <w:p w:rsidR="000D109E" w:rsidRPr="00BD369B" w:rsidRDefault="000D109E" w:rsidP="000D109E">
      <w:pPr>
        <w:pStyle w:val="a5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369B">
        <w:rPr>
          <w:rFonts w:ascii="Times New Roman" w:hAnsi="Times New Roman" w:cs="Times New Roman"/>
          <w:sz w:val="28"/>
          <w:szCs w:val="24"/>
        </w:rPr>
        <w:t>Инструментарий  для повышения педагогической грамотности семьи</w:t>
      </w:r>
    </w:p>
    <w:p w:rsidR="000D109E" w:rsidRPr="00BD369B" w:rsidRDefault="000D109E" w:rsidP="000D109E">
      <w:pPr>
        <w:pStyle w:val="a5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369B">
        <w:rPr>
          <w:rFonts w:ascii="Times New Roman" w:hAnsi="Times New Roman" w:cs="Times New Roman"/>
          <w:sz w:val="28"/>
          <w:szCs w:val="24"/>
        </w:rPr>
        <w:t>Профориентация</w:t>
      </w:r>
    </w:p>
    <w:p w:rsidR="00BD369B" w:rsidRPr="00BD369B" w:rsidRDefault="00BD369B" w:rsidP="00A25531">
      <w:pPr>
        <w:ind w:firstLine="708"/>
        <w:rPr>
          <w:rFonts w:ascii="Times New Roman" w:hAnsi="Times New Roman" w:cs="Times New Roman"/>
          <w:color w:val="000000"/>
          <w:sz w:val="28"/>
          <w:szCs w:val="24"/>
        </w:rPr>
      </w:pPr>
      <w:r w:rsidRPr="00BD369B">
        <w:rPr>
          <w:rFonts w:ascii="Times New Roman" w:hAnsi="Times New Roman" w:cs="Times New Roman"/>
          <w:color w:val="000000"/>
          <w:sz w:val="28"/>
          <w:szCs w:val="24"/>
        </w:rPr>
        <w:t>Основными направлениями деятельности районного методического объединения за последнее время стало создание условий, обеспечивающих свободу педагогического творчества, психологическую поддержку инноваций в школах района. При проведении консультаций и семинаров  большое внимание уделялось пропаганде новых технологий, продвижению имеющихся в районе результатов инновационной деятельности.  Создан банк данных актуального и передового опыта, обобщения и распространение передового педагогического опыта.</w:t>
      </w:r>
    </w:p>
    <w:p w:rsidR="00BD369B" w:rsidRPr="00BD369B" w:rsidRDefault="00BD369B" w:rsidP="00BD369B">
      <w:pPr>
        <w:rPr>
          <w:rFonts w:ascii="Times New Roman" w:hAnsi="Times New Roman" w:cs="Times New Roman"/>
          <w:color w:val="000000"/>
          <w:sz w:val="28"/>
          <w:szCs w:val="24"/>
        </w:rPr>
      </w:pPr>
      <w:r w:rsidRPr="00BD369B">
        <w:rPr>
          <w:rFonts w:ascii="Times New Roman" w:hAnsi="Times New Roman" w:cs="Times New Roman"/>
          <w:color w:val="000000"/>
          <w:sz w:val="28"/>
          <w:szCs w:val="24"/>
        </w:rPr>
        <w:t>Однако ещё остается проблемной для многих школ:</w:t>
      </w:r>
    </w:p>
    <w:p w:rsidR="00BD369B" w:rsidRPr="00BD369B" w:rsidRDefault="00BD369B" w:rsidP="00BD369B">
      <w:pPr>
        <w:rPr>
          <w:rFonts w:ascii="Times New Roman" w:hAnsi="Times New Roman" w:cs="Times New Roman"/>
          <w:color w:val="000000"/>
          <w:sz w:val="28"/>
          <w:szCs w:val="24"/>
        </w:rPr>
      </w:pPr>
      <w:r w:rsidRPr="00BD369B">
        <w:rPr>
          <w:rFonts w:ascii="Times New Roman" w:hAnsi="Times New Roman" w:cs="Times New Roman"/>
          <w:color w:val="000000"/>
          <w:sz w:val="28"/>
          <w:szCs w:val="24"/>
        </w:rPr>
        <w:t>•</w:t>
      </w:r>
      <w:r w:rsidRPr="00BD369B">
        <w:rPr>
          <w:rFonts w:ascii="Times New Roman" w:hAnsi="Times New Roman" w:cs="Times New Roman"/>
          <w:color w:val="000000"/>
          <w:sz w:val="28"/>
          <w:szCs w:val="24"/>
        </w:rPr>
        <w:tab/>
        <w:t>исполнительская ответственность заместителей руководителей по ВР;</w:t>
      </w:r>
    </w:p>
    <w:p w:rsidR="00BD369B" w:rsidRPr="00BD369B" w:rsidRDefault="00BD369B" w:rsidP="00BD369B">
      <w:pPr>
        <w:rPr>
          <w:rFonts w:ascii="Times New Roman" w:hAnsi="Times New Roman" w:cs="Times New Roman"/>
          <w:color w:val="000000"/>
          <w:sz w:val="28"/>
          <w:szCs w:val="24"/>
        </w:rPr>
      </w:pPr>
      <w:r w:rsidRPr="00BD369B">
        <w:rPr>
          <w:rFonts w:ascii="Times New Roman" w:hAnsi="Times New Roman" w:cs="Times New Roman"/>
          <w:color w:val="000000"/>
          <w:sz w:val="28"/>
          <w:szCs w:val="24"/>
        </w:rPr>
        <w:t>•</w:t>
      </w:r>
      <w:r w:rsidRPr="00BD369B">
        <w:rPr>
          <w:rFonts w:ascii="Times New Roman" w:hAnsi="Times New Roman" w:cs="Times New Roman"/>
          <w:color w:val="000000"/>
          <w:sz w:val="28"/>
          <w:szCs w:val="24"/>
        </w:rPr>
        <w:tab/>
        <w:t>низкое вовлечение семей обучающихся в воспитательный процесс;</w:t>
      </w:r>
    </w:p>
    <w:p w:rsidR="00BD369B" w:rsidRPr="00BD369B" w:rsidRDefault="00BD369B" w:rsidP="00BD369B">
      <w:pPr>
        <w:rPr>
          <w:rFonts w:ascii="Times New Roman" w:hAnsi="Times New Roman" w:cs="Times New Roman"/>
          <w:color w:val="000000"/>
          <w:sz w:val="28"/>
          <w:szCs w:val="24"/>
        </w:rPr>
      </w:pPr>
      <w:r w:rsidRPr="00BD369B">
        <w:rPr>
          <w:rFonts w:ascii="Times New Roman" w:hAnsi="Times New Roman" w:cs="Times New Roman"/>
          <w:color w:val="000000"/>
          <w:sz w:val="28"/>
          <w:szCs w:val="24"/>
        </w:rPr>
        <w:t>•</w:t>
      </w:r>
      <w:r w:rsidRPr="00BD369B">
        <w:rPr>
          <w:rFonts w:ascii="Times New Roman" w:hAnsi="Times New Roman" w:cs="Times New Roman"/>
          <w:color w:val="000000"/>
          <w:sz w:val="28"/>
          <w:szCs w:val="24"/>
        </w:rPr>
        <w:tab/>
        <w:t>программное обеспечение внеурочной деятельности в рамках ФГОС;</w:t>
      </w:r>
    </w:p>
    <w:p w:rsidR="00BD369B" w:rsidRPr="00BD369B" w:rsidRDefault="00BD369B" w:rsidP="00BD369B">
      <w:pPr>
        <w:rPr>
          <w:rFonts w:ascii="Times New Roman" w:hAnsi="Times New Roman" w:cs="Times New Roman"/>
          <w:color w:val="000000"/>
          <w:sz w:val="28"/>
          <w:szCs w:val="24"/>
        </w:rPr>
      </w:pPr>
      <w:r w:rsidRPr="00BD369B">
        <w:rPr>
          <w:rFonts w:ascii="Times New Roman" w:hAnsi="Times New Roman" w:cs="Times New Roman"/>
          <w:color w:val="000000"/>
          <w:sz w:val="28"/>
          <w:szCs w:val="24"/>
        </w:rPr>
        <w:t>•</w:t>
      </w:r>
      <w:r w:rsidRPr="00BD369B">
        <w:rPr>
          <w:rFonts w:ascii="Times New Roman" w:hAnsi="Times New Roman" w:cs="Times New Roman"/>
          <w:color w:val="000000"/>
          <w:sz w:val="28"/>
          <w:szCs w:val="24"/>
        </w:rPr>
        <w:tab/>
        <w:t xml:space="preserve">низкая активность в конкурсном движении.  </w:t>
      </w:r>
    </w:p>
    <w:p w:rsidR="00BD369B" w:rsidRPr="00BD369B" w:rsidRDefault="00BD369B" w:rsidP="00BD369B">
      <w:pPr>
        <w:rPr>
          <w:rFonts w:ascii="Times New Roman" w:hAnsi="Times New Roman" w:cs="Times New Roman"/>
          <w:color w:val="000000"/>
          <w:sz w:val="28"/>
          <w:szCs w:val="24"/>
        </w:rPr>
      </w:pPr>
      <w:r w:rsidRPr="00BD369B">
        <w:rPr>
          <w:rFonts w:ascii="Times New Roman" w:hAnsi="Times New Roman" w:cs="Times New Roman"/>
          <w:color w:val="000000"/>
          <w:sz w:val="28"/>
          <w:szCs w:val="24"/>
        </w:rPr>
        <w:t>Поэтому   202</w:t>
      </w:r>
      <w:r w:rsidR="003E0849">
        <w:rPr>
          <w:rFonts w:ascii="Times New Roman" w:hAnsi="Times New Roman" w:cs="Times New Roman"/>
          <w:color w:val="000000"/>
          <w:sz w:val="28"/>
          <w:szCs w:val="24"/>
        </w:rPr>
        <w:t>1</w:t>
      </w:r>
      <w:r w:rsidRPr="00BD369B">
        <w:rPr>
          <w:rFonts w:ascii="Times New Roman" w:hAnsi="Times New Roman" w:cs="Times New Roman"/>
          <w:color w:val="000000"/>
          <w:sz w:val="28"/>
          <w:szCs w:val="24"/>
        </w:rPr>
        <w:t>-202</w:t>
      </w:r>
      <w:r w:rsidR="003E0849">
        <w:rPr>
          <w:rFonts w:ascii="Times New Roman" w:hAnsi="Times New Roman" w:cs="Times New Roman"/>
          <w:color w:val="000000"/>
          <w:sz w:val="28"/>
          <w:szCs w:val="24"/>
        </w:rPr>
        <w:t xml:space="preserve">2 </w:t>
      </w:r>
      <w:r w:rsidRPr="00BD369B">
        <w:rPr>
          <w:rFonts w:ascii="Times New Roman" w:hAnsi="Times New Roman" w:cs="Times New Roman"/>
          <w:color w:val="000000"/>
          <w:sz w:val="28"/>
          <w:szCs w:val="24"/>
        </w:rPr>
        <w:t>учебном году необходимо</w:t>
      </w:r>
      <w:proofErr w:type="gramStart"/>
      <w:r w:rsidRPr="00BD369B">
        <w:rPr>
          <w:rFonts w:ascii="Times New Roman" w:hAnsi="Times New Roman" w:cs="Times New Roman"/>
          <w:color w:val="000000"/>
          <w:sz w:val="28"/>
          <w:szCs w:val="24"/>
        </w:rPr>
        <w:t xml:space="preserve"> :</w:t>
      </w:r>
      <w:proofErr w:type="gramEnd"/>
    </w:p>
    <w:p w:rsidR="00A25531" w:rsidRDefault="00BD369B" w:rsidP="00BD369B">
      <w:pPr>
        <w:rPr>
          <w:rFonts w:ascii="Times New Roman" w:hAnsi="Times New Roman" w:cs="Times New Roman"/>
          <w:color w:val="000000"/>
          <w:sz w:val="28"/>
          <w:szCs w:val="24"/>
        </w:rPr>
      </w:pPr>
      <w:r w:rsidRPr="00BD369B">
        <w:rPr>
          <w:rFonts w:ascii="Times New Roman" w:hAnsi="Times New Roman" w:cs="Times New Roman"/>
          <w:color w:val="000000"/>
          <w:sz w:val="28"/>
          <w:szCs w:val="24"/>
        </w:rPr>
        <w:t>•</w:t>
      </w:r>
      <w:r w:rsidRPr="00BD369B">
        <w:rPr>
          <w:rFonts w:ascii="Times New Roman" w:hAnsi="Times New Roman" w:cs="Times New Roman"/>
          <w:color w:val="000000"/>
          <w:sz w:val="28"/>
          <w:szCs w:val="24"/>
        </w:rPr>
        <w:tab/>
        <w:t>Создать  единую электронную нормативно-правову</w:t>
      </w:r>
      <w:r w:rsidR="00A25531">
        <w:rPr>
          <w:rFonts w:ascii="Times New Roman" w:hAnsi="Times New Roman" w:cs="Times New Roman"/>
          <w:color w:val="000000"/>
          <w:sz w:val="28"/>
          <w:szCs w:val="24"/>
        </w:rPr>
        <w:t xml:space="preserve">ю базу по вопросам воспитания; </w:t>
      </w:r>
    </w:p>
    <w:p w:rsidR="00BD369B" w:rsidRPr="00BD369B" w:rsidRDefault="00BD369B" w:rsidP="00BD369B">
      <w:pPr>
        <w:rPr>
          <w:rFonts w:ascii="Times New Roman" w:hAnsi="Times New Roman" w:cs="Times New Roman"/>
          <w:color w:val="000000"/>
          <w:sz w:val="28"/>
          <w:szCs w:val="24"/>
        </w:rPr>
      </w:pPr>
      <w:r w:rsidRPr="00BD369B">
        <w:rPr>
          <w:rFonts w:ascii="Times New Roman" w:hAnsi="Times New Roman" w:cs="Times New Roman"/>
          <w:color w:val="000000"/>
          <w:sz w:val="28"/>
          <w:szCs w:val="24"/>
        </w:rPr>
        <w:t>•</w:t>
      </w:r>
      <w:r w:rsidRPr="00BD369B">
        <w:rPr>
          <w:rFonts w:ascii="Times New Roman" w:hAnsi="Times New Roman" w:cs="Times New Roman"/>
          <w:color w:val="000000"/>
          <w:sz w:val="28"/>
          <w:szCs w:val="24"/>
        </w:rPr>
        <w:tab/>
        <w:t>Создать единый образовательный ресурс по обобщению передового опыта, инноваций классных руководителей, зам. по ВР  района</w:t>
      </w:r>
      <w:proofErr w:type="gramStart"/>
      <w:r w:rsidRPr="00BD369B">
        <w:rPr>
          <w:rFonts w:ascii="Times New Roman" w:hAnsi="Times New Roman" w:cs="Times New Roman"/>
          <w:color w:val="000000"/>
          <w:sz w:val="28"/>
          <w:szCs w:val="24"/>
        </w:rPr>
        <w:t xml:space="preserve"> .</w:t>
      </w:r>
      <w:proofErr w:type="gramEnd"/>
    </w:p>
    <w:p w:rsidR="00BD369B" w:rsidRPr="00BD369B" w:rsidRDefault="00BD369B" w:rsidP="00BD369B">
      <w:pPr>
        <w:rPr>
          <w:rFonts w:ascii="Times New Roman" w:hAnsi="Times New Roman" w:cs="Times New Roman"/>
          <w:color w:val="000000"/>
          <w:sz w:val="28"/>
          <w:szCs w:val="24"/>
        </w:rPr>
      </w:pPr>
      <w:r w:rsidRPr="00BD369B">
        <w:rPr>
          <w:rFonts w:ascii="Times New Roman" w:hAnsi="Times New Roman" w:cs="Times New Roman"/>
          <w:color w:val="000000"/>
          <w:sz w:val="28"/>
          <w:szCs w:val="24"/>
        </w:rPr>
        <w:t>•</w:t>
      </w:r>
      <w:r w:rsidRPr="00BD369B">
        <w:rPr>
          <w:rFonts w:ascii="Times New Roman" w:hAnsi="Times New Roman" w:cs="Times New Roman"/>
          <w:color w:val="000000"/>
          <w:sz w:val="28"/>
          <w:szCs w:val="24"/>
        </w:rPr>
        <w:tab/>
        <w:t>Изучить и обобщить опыт работы по проблеме профилактики и психолого-педагогической поддержке детей, несовершеннолетних и их семей;</w:t>
      </w:r>
    </w:p>
    <w:p w:rsidR="00BD369B" w:rsidRPr="00BD369B" w:rsidRDefault="00BD369B" w:rsidP="00BD369B">
      <w:pPr>
        <w:rPr>
          <w:rFonts w:ascii="Times New Roman" w:hAnsi="Times New Roman" w:cs="Times New Roman"/>
          <w:color w:val="000000"/>
          <w:sz w:val="28"/>
          <w:szCs w:val="24"/>
        </w:rPr>
      </w:pPr>
      <w:r w:rsidRPr="00BD369B">
        <w:rPr>
          <w:rFonts w:ascii="Times New Roman" w:hAnsi="Times New Roman" w:cs="Times New Roman"/>
          <w:color w:val="000000"/>
          <w:sz w:val="28"/>
          <w:szCs w:val="24"/>
        </w:rPr>
        <w:t>•</w:t>
      </w:r>
      <w:r w:rsidRPr="00BD369B">
        <w:rPr>
          <w:rFonts w:ascii="Times New Roman" w:hAnsi="Times New Roman" w:cs="Times New Roman"/>
          <w:color w:val="000000"/>
          <w:sz w:val="28"/>
          <w:szCs w:val="24"/>
        </w:rPr>
        <w:tab/>
        <w:t>Проводить  презентации школ и мастер - классы педагогов, занимающихся экспериментальной и инновационной воспитательной работой;</w:t>
      </w:r>
    </w:p>
    <w:p w:rsidR="00BD369B" w:rsidRPr="00BD369B" w:rsidRDefault="00BD369B" w:rsidP="00BD369B">
      <w:pPr>
        <w:rPr>
          <w:rFonts w:ascii="Times New Roman" w:hAnsi="Times New Roman" w:cs="Times New Roman"/>
          <w:color w:val="000000"/>
          <w:sz w:val="28"/>
          <w:szCs w:val="24"/>
        </w:rPr>
      </w:pPr>
      <w:r w:rsidRPr="00BD369B">
        <w:rPr>
          <w:rFonts w:ascii="Times New Roman" w:hAnsi="Times New Roman" w:cs="Times New Roman"/>
          <w:color w:val="000000"/>
          <w:sz w:val="28"/>
          <w:szCs w:val="24"/>
        </w:rPr>
        <w:t>•</w:t>
      </w:r>
      <w:r w:rsidRPr="00BD369B">
        <w:rPr>
          <w:rFonts w:ascii="Times New Roman" w:hAnsi="Times New Roman" w:cs="Times New Roman"/>
          <w:color w:val="000000"/>
          <w:sz w:val="28"/>
          <w:szCs w:val="24"/>
        </w:rPr>
        <w:tab/>
        <w:t>Продолжить работу по созданию банка данных актуального и передового опыта, обобщения и распространение передового педагогического опыта.</w:t>
      </w:r>
    </w:p>
    <w:p w:rsidR="00BD369B" w:rsidRPr="00BD369B" w:rsidRDefault="00BD369B" w:rsidP="00BD369B">
      <w:pPr>
        <w:rPr>
          <w:rFonts w:ascii="Times New Roman" w:hAnsi="Times New Roman" w:cs="Times New Roman"/>
          <w:color w:val="000000"/>
          <w:sz w:val="28"/>
          <w:szCs w:val="24"/>
        </w:rPr>
      </w:pPr>
      <w:r w:rsidRPr="00BD369B">
        <w:rPr>
          <w:rFonts w:ascii="Times New Roman" w:hAnsi="Times New Roman" w:cs="Times New Roman"/>
          <w:color w:val="000000"/>
          <w:sz w:val="28"/>
          <w:szCs w:val="24"/>
        </w:rPr>
        <w:t xml:space="preserve">Опарина О.В., руководитель РМО </w:t>
      </w:r>
      <w:proofErr w:type="spellStart"/>
      <w:r w:rsidRPr="00BD369B">
        <w:rPr>
          <w:rFonts w:ascii="Times New Roman" w:hAnsi="Times New Roman" w:cs="Times New Roman"/>
          <w:color w:val="000000"/>
          <w:sz w:val="28"/>
          <w:szCs w:val="24"/>
        </w:rPr>
        <w:t>зам</w:t>
      </w:r>
      <w:proofErr w:type="gramStart"/>
      <w:r w:rsidRPr="00BD369B">
        <w:rPr>
          <w:rFonts w:ascii="Times New Roman" w:hAnsi="Times New Roman" w:cs="Times New Roman"/>
          <w:color w:val="000000"/>
          <w:sz w:val="28"/>
          <w:szCs w:val="24"/>
        </w:rPr>
        <w:t>.д</w:t>
      </w:r>
      <w:proofErr w:type="gramEnd"/>
      <w:r w:rsidRPr="00BD369B">
        <w:rPr>
          <w:rFonts w:ascii="Times New Roman" w:hAnsi="Times New Roman" w:cs="Times New Roman"/>
          <w:color w:val="000000"/>
          <w:sz w:val="28"/>
          <w:szCs w:val="24"/>
        </w:rPr>
        <w:t>иректоров</w:t>
      </w:r>
      <w:proofErr w:type="spellEnd"/>
      <w:r w:rsidRPr="00BD369B">
        <w:rPr>
          <w:rFonts w:ascii="Times New Roman" w:hAnsi="Times New Roman" w:cs="Times New Roman"/>
          <w:color w:val="000000"/>
          <w:sz w:val="28"/>
          <w:szCs w:val="24"/>
        </w:rPr>
        <w:t xml:space="preserve"> по ВР</w:t>
      </w:r>
    </w:p>
    <w:sectPr w:rsidR="00BD369B" w:rsidRPr="00BD369B" w:rsidSect="00156C8E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B1DB9"/>
    <w:multiLevelType w:val="multilevel"/>
    <w:tmpl w:val="DB32A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527618"/>
    <w:multiLevelType w:val="hybridMultilevel"/>
    <w:tmpl w:val="6D06EC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E1F1A56"/>
    <w:multiLevelType w:val="multilevel"/>
    <w:tmpl w:val="267E3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0D194F"/>
    <w:multiLevelType w:val="hybridMultilevel"/>
    <w:tmpl w:val="B798EA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DD938DA"/>
    <w:multiLevelType w:val="hybridMultilevel"/>
    <w:tmpl w:val="8176F8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7E77679E"/>
    <w:multiLevelType w:val="hybridMultilevel"/>
    <w:tmpl w:val="15C209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7D3"/>
    <w:rsid w:val="000D109E"/>
    <w:rsid w:val="00156C8E"/>
    <w:rsid w:val="001742BC"/>
    <w:rsid w:val="002E0E96"/>
    <w:rsid w:val="002E3B72"/>
    <w:rsid w:val="003757EC"/>
    <w:rsid w:val="003E0849"/>
    <w:rsid w:val="0040304C"/>
    <w:rsid w:val="00594E37"/>
    <w:rsid w:val="006467D3"/>
    <w:rsid w:val="00786C7C"/>
    <w:rsid w:val="00811EBA"/>
    <w:rsid w:val="0082193A"/>
    <w:rsid w:val="00863397"/>
    <w:rsid w:val="008D7270"/>
    <w:rsid w:val="009359A3"/>
    <w:rsid w:val="00A25531"/>
    <w:rsid w:val="00A8641D"/>
    <w:rsid w:val="00AC1D11"/>
    <w:rsid w:val="00B449C2"/>
    <w:rsid w:val="00BD369B"/>
    <w:rsid w:val="00DA4A5E"/>
    <w:rsid w:val="00E504ED"/>
    <w:rsid w:val="00E9333A"/>
    <w:rsid w:val="00FC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757EC"/>
  </w:style>
  <w:style w:type="character" w:styleId="a3">
    <w:name w:val="Strong"/>
    <w:basedOn w:val="a0"/>
    <w:uiPriority w:val="22"/>
    <w:qFormat/>
    <w:rsid w:val="003757EC"/>
    <w:rPr>
      <w:b/>
      <w:bCs/>
    </w:rPr>
  </w:style>
  <w:style w:type="paragraph" w:styleId="a4">
    <w:name w:val="Normal (Web)"/>
    <w:basedOn w:val="a"/>
    <w:uiPriority w:val="99"/>
    <w:unhideWhenUsed/>
    <w:rsid w:val="00375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757EC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customStyle="1" w:styleId="s1">
    <w:name w:val="s1"/>
    <w:basedOn w:val="a0"/>
    <w:rsid w:val="003757EC"/>
  </w:style>
  <w:style w:type="character" w:customStyle="1" w:styleId="c1">
    <w:name w:val="c1"/>
    <w:rsid w:val="003757EC"/>
  </w:style>
  <w:style w:type="character" w:styleId="a6">
    <w:name w:val="Hyperlink"/>
    <w:basedOn w:val="a0"/>
    <w:uiPriority w:val="99"/>
    <w:semiHidden/>
    <w:unhideWhenUsed/>
    <w:rsid w:val="00594E3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D369B"/>
    <w:pPr>
      <w:ind w:left="720"/>
      <w:contextualSpacing/>
    </w:pPr>
    <w:rPr>
      <w:rFonts w:eastAsiaTheme="minorEastAsia"/>
      <w:lang w:eastAsia="ru-RU"/>
    </w:rPr>
  </w:style>
  <w:style w:type="paragraph" w:customStyle="1" w:styleId="Default">
    <w:name w:val="Default"/>
    <w:rsid w:val="00BD369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757EC"/>
  </w:style>
  <w:style w:type="character" w:styleId="a3">
    <w:name w:val="Strong"/>
    <w:basedOn w:val="a0"/>
    <w:uiPriority w:val="22"/>
    <w:qFormat/>
    <w:rsid w:val="003757EC"/>
    <w:rPr>
      <w:b/>
      <w:bCs/>
    </w:rPr>
  </w:style>
  <w:style w:type="paragraph" w:styleId="a4">
    <w:name w:val="Normal (Web)"/>
    <w:basedOn w:val="a"/>
    <w:uiPriority w:val="99"/>
    <w:unhideWhenUsed/>
    <w:rsid w:val="00375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757EC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customStyle="1" w:styleId="s1">
    <w:name w:val="s1"/>
    <w:basedOn w:val="a0"/>
    <w:rsid w:val="003757EC"/>
  </w:style>
  <w:style w:type="character" w:customStyle="1" w:styleId="c1">
    <w:name w:val="c1"/>
    <w:rsid w:val="003757EC"/>
  </w:style>
  <w:style w:type="character" w:styleId="a6">
    <w:name w:val="Hyperlink"/>
    <w:basedOn w:val="a0"/>
    <w:uiPriority w:val="99"/>
    <w:semiHidden/>
    <w:unhideWhenUsed/>
    <w:rsid w:val="00594E3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D369B"/>
    <w:pPr>
      <w:ind w:left="720"/>
      <w:contextualSpacing/>
    </w:pPr>
    <w:rPr>
      <w:rFonts w:eastAsiaTheme="minorEastAsia"/>
      <w:lang w:eastAsia="ru-RU"/>
    </w:rPr>
  </w:style>
  <w:style w:type="paragraph" w:customStyle="1" w:styleId="Default">
    <w:name w:val="Default"/>
    <w:rsid w:val="00BD369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1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62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6\Downloads\analiz_rmo_vr_2017-18_gg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analiz_rmo_vr_2017-18_gg</Template>
  <TotalTime>2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PC6</dc:creator>
  <cp:keywords/>
  <dc:description/>
  <cp:lastModifiedBy>1</cp:lastModifiedBy>
  <cp:revision>4</cp:revision>
  <dcterms:created xsi:type="dcterms:W3CDTF">2021-06-16T09:43:00Z</dcterms:created>
  <dcterms:modified xsi:type="dcterms:W3CDTF">2021-08-28T05:02:00Z</dcterms:modified>
</cp:coreProperties>
</file>